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2696D2" w14:textId="77777777" w:rsidR="006868BD" w:rsidRPr="00240D43" w:rsidRDefault="006868BD" w:rsidP="006868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4"/>
          <w:u w:val="double"/>
        </w:rPr>
      </w:pPr>
      <w:r w:rsidRPr="00240D43">
        <w:rPr>
          <w:rFonts w:ascii="Times New Roman" w:eastAsia="Times New Roman" w:hAnsi="Times New Roman" w:cs="Times New Roman"/>
          <w:b/>
          <w:bCs/>
          <w:sz w:val="36"/>
          <w:szCs w:val="24"/>
          <w:u w:val="double"/>
        </w:rPr>
        <w:t xml:space="preserve">OFFICE OF THE SUPERINTENDING ENGINEER </w:t>
      </w:r>
    </w:p>
    <w:p w14:paraId="1F2696D3" w14:textId="77777777" w:rsidR="006868BD" w:rsidRPr="00240D43" w:rsidRDefault="006868BD" w:rsidP="00A677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4"/>
          <w:u w:val="double"/>
        </w:rPr>
      </w:pPr>
      <w:r w:rsidRPr="00240D43">
        <w:rPr>
          <w:rFonts w:ascii="Times New Roman" w:eastAsia="Times New Roman" w:hAnsi="Times New Roman" w:cs="Times New Roman"/>
          <w:b/>
          <w:bCs/>
          <w:sz w:val="36"/>
          <w:szCs w:val="24"/>
          <w:u w:val="double"/>
        </w:rPr>
        <w:t>PUBLIC WORKS DEPARTMENT,</w:t>
      </w:r>
      <w:r w:rsidR="00A677D6" w:rsidRPr="00240D43">
        <w:rPr>
          <w:rFonts w:ascii="Times New Roman" w:eastAsia="Times New Roman" w:hAnsi="Times New Roman" w:cs="Times New Roman"/>
          <w:b/>
          <w:bCs/>
          <w:sz w:val="36"/>
          <w:szCs w:val="24"/>
          <w:u w:val="double"/>
        </w:rPr>
        <w:t xml:space="preserve"> </w:t>
      </w:r>
      <w:r w:rsidRPr="00240D43">
        <w:rPr>
          <w:rFonts w:ascii="Times New Roman" w:eastAsia="Times New Roman" w:hAnsi="Times New Roman" w:cs="Times New Roman"/>
          <w:b/>
          <w:bCs/>
          <w:sz w:val="36"/>
          <w:szCs w:val="24"/>
          <w:u w:val="double"/>
        </w:rPr>
        <w:t>E/MCIRCLE RAIPUR</w:t>
      </w:r>
    </w:p>
    <w:p w14:paraId="1F2696D4" w14:textId="77777777" w:rsidR="00240D43" w:rsidRPr="00240D43" w:rsidRDefault="00240D43" w:rsidP="00936E72">
      <w:pPr>
        <w:spacing w:after="100" w:afterAutospacing="1"/>
        <w:rPr>
          <w:rFonts w:ascii="Times New Roman" w:eastAsia="Times New Roman" w:hAnsi="Times New Roman" w:cs="Times New Roman"/>
          <w:sz w:val="4"/>
          <w:szCs w:val="4"/>
        </w:rPr>
      </w:pPr>
    </w:p>
    <w:p w14:paraId="1F2696D5" w14:textId="4E0FA3C3" w:rsidR="00E67778" w:rsidRDefault="006868BD" w:rsidP="00936E72">
      <w:pPr>
        <w:spacing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3E7B4D">
        <w:rPr>
          <w:rFonts w:ascii="Times New Roman" w:eastAsia="Times New Roman" w:hAnsi="Times New Roman" w:cs="Times New Roman"/>
          <w:sz w:val="24"/>
          <w:szCs w:val="24"/>
        </w:rPr>
        <w:t>SYSTEM TENDER NO:</w:t>
      </w:r>
      <w:r w:rsidR="00FC48FE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>NIT NO: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46228">
        <w:rPr>
          <w:rFonts w:ascii="Times New Roman" w:eastAsia="Times New Roman" w:hAnsi="Times New Roman" w:cs="Times New Roman"/>
          <w:sz w:val="24"/>
          <w:szCs w:val="24"/>
        </w:rPr>
        <w:t>21</w:t>
      </w:r>
      <w:r>
        <w:rPr>
          <w:rFonts w:ascii="Arial" w:hAnsi="Arial" w:cs="Arial"/>
          <w:b/>
          <w:bCs/>
          <w:sz w:val="20"/>
        </w:rPr>
        <w:t>/S.E. E</w:t>
      </w:r>
      <w:r w:rsidRPr="00996888">
        <w:rPr>
          <w:rFonts w:ascii="Arial" w:hAnsi="Arial" w:cs="Arial"/>
          <w:b/>
          <w:bCs/>
          <w:color w:val="0000FF"/>
          <w:sz w:val="20"/>
        </w:rPr>
        <w:t>/</w:t>
      </w:r>
      <w:r>
        <w:rPr>
          <w:rFonts w:ascii="Arial" w:hAnsi="Arial" w:cs="Arial"/>
          <w:b/>
          <w:bCs/>
          <w:color w:val="0000FF"/>
          <w:sz w:val="20"/>
        </w:rPr>
        <w:t>M Raipur/</w:t>
      </w:r>
      <w:r w:rsidR="002241F3">
        <w:rPr>
          <w:rFonts w:ascii="Arial" w:hAnsi="Arial" w:cs="Arial"/>
          <w:b/>
          <w:bCs/>
          <w:color w:val="0000FF"/>
          <w:sz w:val="20"/>
        </w:rPr>
        <w:tab/>
      </w:r>
      <w:r w:rsidR="002241F3">
        <w:rPr>
          <w:rFonts w:ascii="Arial" w:hAnsi="Arial" w:cs="Arial"/>
          <w:b/>
          <w:bCs/>
          <w:color w:val="0000FF"/>
          <w:sz w:val="20"/>
        </w:rPr>
        <w:tab/>
      </w:r>
      <w:r w:rsidR="00135422">
        <w:rPr>
          <w:rFonts w:ascii="Arial" w:hAnsi="Arial" w:cs="Arial"/>
          <w:b/>
          <w:bCs/>
          <w:color w:val="0000FF"/>
          <w:sz w:val="20"/>
        </w:rPr>
        <w:t xml:space="preserve">     </w:t>
      </w:r>
      <w:r w:rsidR="002241F3">
        <w:rPr>
          <w:rFonts w:ascii="Arial" w:hAnsi="Arial" w:cs="Arial"/>
          <w:b/>
          <w:bCs/>
          <w:color w:val="0000FF"/>
          <w:sz w:val="20"/>
        </w:rPr>
        <w:tab/>
        <w:t xml:space="preserve">  </w:t>
      </w:r>
      <w:r w:rsidR="00135422">
        <w:rPr>
          <w:rFonts w:ascii="Arial" w:hAnsi="Arial" w:cs="Arial"/>
          <w:b/>
          <w:bCs/>
          <w:color w:val="0000FF"/>
          <w:sz w:val="20"/>
        </w:rPr>
        <w:t xml:space="preserve"> 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>Dated:</w:t>
      </w:r>
      <w:r>
        <w:rPr>
          <w:rFonts w:ascii="Arial" w:hAnsi="Arial" w:cs="Arial"/>
          <w:b/>
          <w:bCs/>
          <w:sz w:val="20"/>
        </w:rPr>
        <w:t>.</w:t>
      </w:r>
      <w:r w:rsidR="00B55BE1" w:rsidRPr="003E7B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B6382">
        <w:rPr>
          <w:rFonts w:ascii="Times New Roman" w:eastAsia="Times New Roman" w:hAnsi="Times New Roman" w:cs="Times New Roman"/>
          <w:sz w:val="24"/>
          <w:szCs w:val="24"/>
        </w:rPr>
        <w:t>1</w:t>
      </w:r>
      <w:r w:rsidR="00F541A7">
        <w:rPr>
          <w:rFonts w:ascii="Times New Roman" w:eastAsia="Times New Roman" w:hAnsi="Times New Roman" w:cs="Times New Roman"/>
          <w:sz w:val="24"/>
          <w:szCs w:val="24"/>
        </w:rPr>
        <w:t>5</w:t>
      </w:r>
      <w:r w:rsidR="005B6382">
        <w:rPr>
          <w:rFonts w:ascii="Times New Roman" w:eastAsia="Times New Roman" w:hAnsi="Times New Roman" w:cs="Times New Roman"/>
          <w:sz w:val="24"/>
          <w:szCs w:val="24"/>
        </w:rPr>
        <w:t>-06</w:t>
      </w:r>
      <w:r w:rsidR="00731863">
        <w:rPr>
          <w:rFonts w:ascii="Times New Roman" w:eastAsia="Times New Roman" w:hAnsi="Times New Roman" w:cs="Times New Roman"/>
          <w:sz w:val="24"/>
          <w:szCs w:val="24"/>
        </w:rPr>
        <w:t>-2026</w:t>
      </w:r>
    </w:p>
    <w:p w14:paraId="1F2696D6" w14:textId="32853A28" w:rsidR="006868BD" w:rsidRDefault="006868BD" w:rsidP="006868BD">
      <w:pPr>
        <w:spacing w:after="100" w:afterAutospacing="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7B4D">
        <w:rPr>
          <w:rFonts w:ascii="Times New Roman" w:eastAsia="Times New Roman" w:hAnsi="Times New Roman" w:cs="Times New Roman"/>
          <w:sz w:val="24"/>
          <w:szCs w:val="24"/>
        </w:rPr>
        <w:t>e- Procurement Tender Notice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br/>
      </w:r>
      <w:r w:rsidRPr="000861C8">
        <w:rPr>
          <w:rFonts w:ascii="Times New Roman" w:eastAsia="Times New Roman" w:hAnsi="Times New Roman" w:cs="Times New Roman"/>
          <w:b/>
          <w:sz w:val="24"/>
          <w:szCs w:val="24"/>
        </w:rPr>
        <w:t>Portal: https://eproc.cgstate.gov.in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br/>
        <w:t>(</w:t>
      </w:r>
      <w:r w:rsidR="005B6382">
        <w:rPr>
          <w:rFonts w:ascii="Times New Roman" w:eastAsia="Times New Roman" w:hAnsi="Times New Roman" w:cs="Times New Roman"/>
          <w:sz w:val="24"/>
          <w:szCs w:val="24"/>
        </w:rPr>
        <w:t>I</w:t>
      </w:r>
      <w:r w:rsidR="00F11048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 xml:space="preserve"> Call)</w:t>
      </w:r>
    </w:p>
    <w:p w14:paraId="1F2696D8" w14:textId="64E225D0" w:rsidR="00936E72" w:rsidRPr="00240D43" w:rsidRDefault="006868BD" w:rsidP="00936E72">
      <w:pPr>
        <w:ind w:left="90" w:firstLine="1350"/>
        <w:jc w:val="both"/>
        <w:rPr>
          <w:rFonts w:ascii="Times New Roman" w:eastAsia="Times New Roman" w:hAnsi="Times New Roman" w:cs="Times New Roman"/>
          <w:sz w:val="10"/>
          <w:szCs w:val="10"/>
        </w:rPr>
      </w:pPr>
      <w:r w:rsidRPr="003E7B4D">
        <w:rPr>
          <w:rFonts w:ascii="Times New Roman" w:eastAsia="Times New Roman" w:hAnsi="Times New Roman" w:cs="Times New Roman"/>
          <w:sz w:val="24"/>
          <w:szCs w:val="24"/>
        </w:rPr>
        <w:t xml:space="preserve">Online tenders in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form "</w:t>
      </w:r>
      <w:r w:rsidR="00822FC9">
        <w:rPr>
          <w:rFonts w:ascii="Times New Roman" w:eastAsia="Times New Roman" w:hAnsi="Times New Roman" w:cs="Times New Roman"/>
          <w:b/>
          <w:sz w:val="24"/>
          <w:szCs w:val="24"/>
        </w:rPr>
        <w:t>A</w:t>
      </w:r>
      <w:r w:rsidRPr="008729DC">
        <w:rPr>
          <w:rFonts w:ascii="Times New Roman" w:eastAsia="Times New Roman" w:hAnsi="Times New Roman" w:cs="Times New Roman"/>
          <w:b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822FC9">
        <w:rPr>
          <w:rFonts w:ascii="Times New Roman" w:eastAsia="Times New Roman" w:hAnsi="Times New Roman" w:cs="Times New Roman"/>
          <w:sz w:val="24"/>
          <w:szCs w:val="24"/>
        </w:rPr>
        <w:t>percentage</w:t>
      </w:r>
      <w:r w:rsidR="000F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 xml:space="preserve">Rate Basis) are invited on behalf of Governor of Chhattisgarh from contractors, </w:t>
      </w:r>
      <w:r w:rsidRPr="008729DC">
        <w:rPr>
          <w:rFonts w:ascii="Times New Roman" w:eastAsia="Times New Roman" w:hAnsi="Times New Roman" w:cs="Times New Roman"/>
          <w:b/>
          <w:sz w:val="24"/>
          <w:szCs w:val="24"/>
        </w:rPr>
        <w:t xml:space="preserve">Registered in </w:t>
      </w:r>
      <w:r w:rsidR="00822FC9">
        <w:rPr>
          <w:rFonts w:ascii="Times New Roman" w:eastAsia="Times New Roman" w:hAnsi="Times New Roman" w:cs="Times New Roman"/>
          <w:b/>
          <w:sz w:val="24"/>
          <w:szCs w:val="24"/>
        </w:rPr>
        <w:t>D</w:t>
      </w:r>
      <w:r w:rsidR="0031094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729DC">
        <w:rPr>
          <w:rFonts w:ascii="Times New Roman" w:eastAsia="Times New Roman" w:hAnsi="Times New Roman" w:cs="Times New Roman"/>
          <w:b/>
          <w:sz w:val="24"/>
          <w:szCs w:val="24"/>
        </w:rPr>
        <w:t>&amp; Above Class</w:t>
      </w:r>
      <w:r w:rsidR="0072481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 xml:space="preserve">in New Registration System “Unified Registration System-[e-Registration]” in C.G. P.W.D. 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>or the followin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g work 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 w:rsidR="0086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54B54">
        <w:rPr>
          <w:rFonts w:ascii="Times New Roman" w:eastAsia="Times New Roman" w:hAnsi="Times New Roman" w:cs="Times New Roman"/>
          <w:sz w:val="24"/>
          <w:szCs w:val="24"/>
        </w:rPr>
        <w:t>30</w:t>
      </w:r>
      <w:r w:rsidR="00610924">
        <w:rPr>
          <w:rFonts w:ascii="Times New Roman" w:eastAsia="Times New Roman" w:hAnsi="Times New Roman" w:cs="Times New Roman"/>
          <w:sz w:val="24"/>
          <w:szCs w:val="24"/>
        </w:rPr>
        <w:t>-06</w:t>
      </w:r>
      <w:r w:rsidR="006344CA">
        <w:rPr>
          <w:rFonts w:ascii="Times New Roman" w:eastAsia="Times New Roman" w:hAnsi="Times New Roman" w:cs="Times New Roman"/>
          <w:sz w:val="24"/>
          <w:szCs w:val="24"/>
        </w:rPr>
        <w:t>-2026</w:t>
      </w:r>
      <w:r w:rsidR="008659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>17:</w:t>
      </w:r>
      <w:r>
        <w:rPr>
          <w:rFonts w:ascii="Times New Roman" w:eastAsia="Times New Roman" w:hAnsi="Times New Roman" w:cs="Times New Roman"/>
          <w:sz w:val="24"/>
          <w:szCs w:val="24"/>
        </w:rPr>
        <w:t>30</w:t>
      </w:r>
      <w:r w:rsidR="00305E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>pm.</w:t>
      </w:r>
    </w:p>
    <w:tbl>
      <w:tblPr>
        <w:tblStyle w:val="TableGrid"/>
        <w:tblW w:w="8667" w:type="dxa"/>
        <w:tblInd w:w="7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6"/>
        <w:gridCol w:w="973"/>
        <w:gridCol w:w="7278"/>
      </w:tblGrid>
      <w:tr w:rsidR="00D22D71" w14:paraId="1F2696DD" w14:textId="77777777" w:rsidTr="005D091F">
        <w:trPr>
          <w:trHeight w:val="950"/>
        </w:trPr>
        <w:tc>
          <w:tcPr>
            <w:tcW w:w="397" w:type="dxa"/>
          </w:tcPr>
          <w:p w14:paraId="1F2696D9" w14:textId="77777777" w:rsidR="00D22D71" w:rsidRPr="00A677D6" w:rsidRDefault="00D22D71" w:rsidP="00D22D7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677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1-</w:t>
            </w:r>
          </w:p>
        </w:tc>
        <w:tc>
          <w:tcPr>
            <w:tcW w:w="974" w:type="dxa"/>
          </w:tcPr>
          <w:p w14:paraId="1F2696DA" w14:textId="77777777" w:rsidR="00D22D71" w:rsidRDefault="00D22D71" w:rsidP="00D22D71">
            <w:pPr>
              <w:ind w:hanging="5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2"/>
              </w:rPr>
            </w:pPr>
            <w:r w:rsidRPr="00936E72">
              <w:rPr>
                <w:rFonts w:ascii="Times New Roman" w:eastAsia="Times New Roman" w:hAnsi="Times New Roman" w:cs="Times New Roman"/>
                <w:b/>
                <w:sz w:val="24"/>
                <w:szCs w:val="22"/>
              </w:rPr>
              <w:t xml:space="preserve">Name </w:t>
            </w:r>
          </w:p>
          <w:p w14:paraId="1F2696DB" w14:textId="77777777" w:rsidR="00D22D71" w:rsidRPr="00936E72" w:rsidRDefault="00D22D71" w:rsidP="00D22D71">
            <w:pPr>
              <w:ind w:hanging="53"/>
              <w:jc w:val="both"/>
              <w:rPr>
                <w:rFonts w:ascii="Times New Roman" w:eastAsia="Times New Roman" w:hAnsi="Times New Roman" w:cs="Times New Roman"/>
                <w:sz w:val="24"/>
                <w:szCs w:val="22"/>
              </w:rPr>
            </w:pPr>
            <w:r w:rsidRPr="00936E72">
              <w:rPr>
                <w:rFonts w:ascii="Times New Roman" w:eastAsia="Times New Roman" w:hAnsi="Times New Roman" w:cs="Times New Roman"/>
                <w:b/>
                <w:sz w:val="24"/>
                <w:szCs w:val="22"/>
              </w:rPr>
              <w:t>of work</w:t>
            </w:r>
          </w:p>
        </w:tc>
        <w:tc>
          <w:tcPr>
            <w:tcW w:w="7296" w:type="dxa"/>
          </w:tcPr>
          <w:p w14:paraId="1F2696DC" w14:textId="44F95353" w:rsidR="00545026" w:rsidRPr="00A96E24" w:rsidRDefault="00546228" w:rsidP="006344CA">
            <w:pPr>
              <w:jc w:val="both"/>
              <w:rPr>
                <w:rFonts w:ascii="Arial" w:eastAsia="Times New Roman" w:hAnsi="Arial" w:cs="Arial"/>
                <w:b/>
                <w:szCs w:val="28"/>
              </w:rPr>
            </w:pPr>
            <w:r w:rsidRPr="009941D8">
              <w:rPr>
                <w:rFonts w:ascii="Arial" w:hAnsi="Arial" w:cs="Arial"/>
                <w:b/>
                <w:bCs/>
                <w:szCs w:val="22"/>
              </w:rPr>
              <w:t xml:space="preserve">Annual Repair of Electrification works of Electrical Equipment in all Non Residential Buildings, Rest Houses &amp; Circuit houses under Sub </w:t>
            </w:r>
            <w:r>
              <w:rPr>
                <w:rFonts w:ascii="Arial" w:hAnsi="Arial" w:cs="Arial"/>
                <w:b/>
                <w:bCs/>
                <w:szCs w:val="22"/>
              </w:rPr>
              <w:t>D</w:t>
            </w:r>
            <w:r w:rsidRPr="009941D8">
              <w:rPr>
                <w:rFonts w:ascii="Arial" w:hAnsi="Arial" w:cs="Arial"/>
                <w:b/>
                <w:bCs/>
                <w:szCs w:val="22"/>
              </w:rPr>
              <w:t>ivision Jagdalpur</w:t>
            </w:r>
            <w:r>
              <w:rPr>
                <w:rFonts w:ascii="Arial" w:hAnsi="Arial" w:cs="Arial"/>
                <w:szCs w:val="22"/>
              </w:rPr>
              <w:t xml:space="preserve"> </w:t>
            </w:r>
            <w:r>
              <w:rPr>
                <w:rFonts w:ascii="Arial" w:hAnsi="Arial"/>
                <w:b/>
                <w:szCs w:val="22"/>
              </w:rPr>
              <w:t>District Bastar CG</w:t>
            </w:r>
          </w:p>
        </w:tc>
      </w:tr>
      <w:tr w:rsidR="00D22D71" w14:paraId="1F2696E3" w14:textId="77777777" w:rsidTr="005D091F">
        <w:trPr>
          <w:trHeight w:val="875"/>
        </w:trPr>
        <w:tc>
          <w:tcPr>
            <w:tcW w:w="397" w:type="dxa"/>
          </w:tcPr>
          <w:p w14:paraId="1F2696DE" w14:textId="77777777" w:rsidR="00D22D71" w:rsidRPr="00A677D6" w:rsidRDefault="00D22D71" w:rsidP="00D22D7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677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2-</w:t>
            </w:r>
          </w:p>
        </w:tc>
        <w:tc>
          <w:tcPr>
            <w:tcW w:w="974" w:type="dxa"/>
          </w:tcPr>
          <w:p w14:paraId="1F2696DF" w14:textId="77777777" w:rsidR="00D22D71" w:rsidRPr="00936E72" w:rsidRDefault="00D22D71" w:rsidP="00D22D71">
            <w:pPr>
              <w:ind w:hanging="5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2"/>
              </w:rPr>
            </w:pPr>
            <w:r w:rsidRPr="00936E72">
              <w:rPr>
                <w:rFonts w:ascii="Times New Roman" w:eastAsia="Times New Roman" w:hAnsi="Times New Roman" w:cs="Times New Roman"/>
                <w:b/>
                <w:bCs/>
                <w:sz w:val="24"/>
                <w:szCs w:val="22"/>
              </w:rPr>
              <w:t>PAC</w:t>
            </w:r>
            <w:r w:rsidRPr="00936E72">
              <w:rPr>
                <w:rFonts w:ascii="Times New Roman" w:eastAsia="Times New Roman" w:hAnsi="Times New Roman" w:cs="Times New Roman"/>
                <w:b/>
                <w:bCs/>
                <w:sz w:val="24"/>
                <w:szCs w:val="22"/>
              </w:rPr>
              <w:tab/>
              <w:t xml:space="preserve">   </w:t>
            </w:r>
          </w:p>
        </w:tc>
        <w:tc>
          <w:tcPr>
            <w:tcW w:w="7296" w:type="dxa"/>
          </w:tcPr>
          <w:p w14:paraId="1F2696E0" w14:textId="38149CD1" w:rsidR="00D22D71" w:rsidRPr="00216173" w:rsidRDefault="00D22D71" w:rsidP="00D22D71">
            <w:pPr>
              <w:tabs>
                <w:tab w:val="left" w:pos="814"/>
              </w:tabs>
              <w:jc w:val="both"/>
              <w:rPr>
                <w:rFonts w:ascii="Times New Roman" w:hAnsi="Times New Roman" w:cs="Times New Roman"/>
                <w:b/>
                <w:color w:val="000000"/>
                <w:szCs w:val="18"/>
              </w:rPr>
            </w:pPr>
            <w:r w:rsidRPr="00216173">
              <w:rPr>
                <w:rFonts w:ascii="Times New Roman" w:hAnsi="Times New Roman" w:cs="Times New Roman"/>
                <w:b/>
                <w:color w:val="000000"/>
                <w:szCs w:val="18"/>
              </w:rPr>
              <w:t xml:space="preserve">Rs </w:t>
            </w:r>
            <w:r w:rsidR="00546228">
              <w:rPr>
                <w:rFonts w:ascii="Times New Roman" w:hAnsi="Times New Roman" w:cs="Times New Roman"/>
                <w:b/>
                <w:color w:val="000000"/>
                <w:szCs w:val="18"/>
              </w:rPr>
              <w:t>16.50</w:t>
            </w:r>
          </w:p>
          <w:p w14:paraId="1F2696E1" w14:textId="77777777" w:rsidR="00D22D71" w:rsidRPr="00216173" w:rsidRDefault="00D22D71" w:rsidP="00D22D71">
            <w:pPr>
              <w:tabs>
                <w:tab w:val="center" w:pos="4680"/>
              </w:tabs>
              <w:jc w:val="both"/>
              <w:rPr>
                <w:rFonts w:ascii="Times New Roman" w:eastAsia="Times New Roman" w:hAnsi="Times New Roman" w:cs="Times New Roman"/>
                <w:sz w:val="32"/>
                <w:szCs w:val="24"/>
              </w:rPr>
            </w:pPr>
            <w:r w:rsidRPr="00216173">
              <w:rPr>
                <w:rFonts w:ascii="Times New Roman" w:hAnsi="Times New Roman" w:cs="Times New Roman"/>
                <w:b/>
                <w:color w:val="000000"/>
                <w:szCs w:val="18"/>
              </w:rPr>
              <w:t>Lacs</w:t>
            </w:r>
          </w:p>
          <w:p w14:paraId="1F2696E2" w14:textId="77777777" w:rsidR="00D22D71" w:rsidRDefault="00D22D71" w:rsidP="00D22D71">
            <w:pPr>
              <w:tabs>
                <w:tab w:val="center" w:pos="468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2D71" w14:paraId="1F2696E7" w14:textId="77777777" w:rsidTr="005D091F">
        <w:trPr>
          <w:trHeight w:val="338"/>
        </w:trPr>
        <w:tc>
          <w:tcPr>
            <w:tcW w:w="397" w:type="dxa"/>
          </w:tcPr>
          <w:p w14:paraId="1F2696E4" w14:textId="77777777" w:rsidR="00D22D71" w:rsidRPr="00A677D6" w:rsidRDefault="00D22D71" w:rsidP="00D22D7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677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3-</w:t>
            </w:r>
          </w:p>
        </w:tc>
        <w:tc>
          <w:tcPr>
            <w:tcW w:w="974" w:type="dxa"/>
          </w:tcPr>
          <w:p w14:paraId="1F2696E5" w14:textId="77777777" w:rsidR="00D22D71" w:rsidRPr="00936E72" w:rsidRDefault="00D22D71" w:rsidP="00D22D71">
            <w:pPr>
              <w:ind w:hanging="5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2"/>
              </w:rPr>
            </w:pPr>
            <w:r w:rsidRPr="00936E72">
              <w:rPr>
                <w:rFonts w:ascii="Times New Roman" w:eastAsia="Times New Roman" w:hAnsi="Times New Roman" w:cs="Times New Roman"/>
                <w:b/>
                <w:bCs/>
                <w:sz w:val="24"/>
                <w:szCs w:val="22"/>
              </w:rPr>
              <w:t>EMD</w:t>
            </w:r>
          </w:p>
        </w:tc>
        <w:tc>
          <w:tcPr>
            <w:tcW w:w="7296" w:type="dxa"/>
          </w:tcPr>
          <w:p w14:paraId="1F2696E6" w14:textId="350F9186" w:rsidR="00D22D71" w:rsidRDefault="00D22D71" w:rsidP="00D22D7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73">
              <w:rPr>
                <w:rFonts w:ascii="Times New Roman" w:hAnsi="Times New Roman" w:cs="Times New Roman"/>
                <w:b/>
                <w:color w:val="000000"/>
                <w:szCs w:val="18"/>
              </w:rPr>
              <w:t>Rs.</w:t>
            </w:r>
            <w:r>
              <w:rPr>
                <w:rFonts w:ascii="Times New Roman" w:hAnsi="Times New Roman" w:cs="Times New Roman"/>
                <w:b/>
                <w:color w:val="000000"/>
                <w:szCs w:val="18"/>
              </w:rPr>
              <w:t xml:space="preserve"> </w:t>
            </w:r>
            <w:r w:rsidR="00546228">
              <w:rPr>
                <w:rFonts w:ascii="Times New Roman" w:hAnsi="Times New Roman" w:cs="Times New Roman"/>
                <w:b/>
                <w:color w:val="000000"/>
                <w:szCs w:val="18"/>
              </w:rPr>
              <w:t>12400</w:t>
            </w:r>
            <w:r w:rsidR="0097614B">
              <w:rPr>
                <w:rFonts w:ascii="Times New Roman" w:hAnsi="Times New Roman" w:cs="Times New Roman"/>
                <w:b/>
                <w:color w:val="000000"/>
                <w:szCs w:val="18"/>
              </w:rPr>
              <w:t>/</w:t>
            </w:r>
            <w:r w:rsidRPr="00216173">
              <w:rPr>
                <w:rFonts w:ascii="Times New Roman" w:hAnsi="Times New Roman" w:cs="Times New Roman"/>
                <w:b/>
                <w:color w:val="000000"/>
                <w:szCs w:val="18"/>
              </w:rPr>
              <w:t xml:space="preserve">-   </w:t>
            </w:r>
          </w:p>
        </w:tc>
      </w:tr>
    </w:tbl>
    <w:p w14:paraId="1F2696E8" w14:textId="77777777" w:rsidR="006B13A4" w:rsidRDefault="001E1AD9" w:rsidP="00A677D6">
      <w:pPr>
        <w:tabs>
          <w:tab w:val="left" w:pos="1021"/>
          <w:tab w:val="center" w:pos="4680"/>
        </w:tabs>
        <w:spacing w:after="0" w:line="240" w:lineRule="auto"/>
        <w:ind w:left="1021"/>
        <w:jc w:val="both"/>
        <w:rPr>
          <w:rFonts w:ascii="Arial" w:eastAsia="Times New Roman" w:hAnsi="Arial" w:cs="Arial"/>
          <w:b/>
          <w:bCs/>
          <w:szCs w:val="28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   </w:t>
      </w:r>
      <w:r w:rsidR="00A677D6">
        <w:rPr>
          <w:rFonts w:ascii="Arial" w:eastAsia="Times New Roman" w:hAnsi="Arial" w:cs="Arial"/>
          <w:b/>
          <w:bCs/>
          <w:szCs w:val="28"/>
        </w:rPr>
        <w:t xml:space="preserve">              </w:t>
      </w:r>
    </w:p>
    <w:p w14:paraId="1F2696E9" w14:textId="3024A391" w:rsidR="006868BD" w:rsidRDefault="00936E72" w:rsidP="00936E72">
      <w:pPr>
        <w:tabs>
          <w:tab w:val="left" w:pos="1021"/>
          <w:tab w:val="center" w:pos="46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</w:t>
      </w:r>
      <w:r w:rsidR="00480A3D" w:rsidRPr="00936E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6868BD" w:rsidRPr="00936E72">
        <w:rPr>
          <w:rFonts w:ascii="Times New Roman" w:eastAsia="Times New Roman" w:hAnsi="Times New Roman" w:cs="Times New Roman"/>
          <w:b/>
          <w:bCs/>
          <w:sz w:val="24"/>
          <w:szCs w:val="24"/>
        </w:rPr>
        <w:t>(To be pledged in favour of E.E., PWD,  E/M Division</w:t>
      </w:r>
      <w:r w:rsidR="00480A3D" w:rsidRPr="00936E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370129">
        <w:rPr>
          <w:rFonts w:ascii="Times New Roman" w:eastAsia="Times New Roman" w:hAnsi="Times New Roman" w:cs="Times New Roman"/>
          <w:b/>
          <w:bCs/>
          <w:sz w:val="24"/>
          <w:szCs w:val="24"/>
        </w:rPr>
        <w:t>Raipur</w:t>
      </w:r>
      <w:r w:rsidR="006868BD" w:rsidRPr="00936E72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  <w:r w:rsidR="006868BD" w:rsidRPr="00936E72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="006868BD" w:rsidRPr="005D1878">
        <w:rPr>
          <w:rFonts w:ascii="Times New Roman" w:eastAsia="Times New Roman" w:hAnsi="Times New Roman" w:cs="Times New Roman"/>
          <w:sz w:val="24"/>
          <w:szCs w:val="24"/>
        </w:rPr>
        <w:t>The tender documents can be downloaded from the Department's Portal https://eproc.cg</w:t>
      </w:r>
      <w:r w:rsidR="006868BD">
        <w:rPr>
          <w:rFonts w:ascii="Times New Roman" w:eastAsia="Times New Roman" w:hAnsi="Times New Roman" w:cs="Times New Roman"/>
          <w:sz w:val="24"/>
          <w:szCs w:val="24"/>
        </w:rPr>
        <w:t>s</w:t>
      </w:r>
      <w:r w:rsidR="006868BD" w:rsidRPr="003E7B4D">
        <w:rPr>
          <w:rFonts w:ascii="Times New Roman" w:eastAsia="Times New Roman" w:hAnsi="Times New Roman" w:cs="Times New Roman"/>
          <w:sz w:val="24"/>
          <w:szCs w:val="24"/>
        </w:rPr>
        <w:t xml:space="preserve">tate.gov.in). </w:t>
      </w:r>
    </w:p>
    <w:p w14:paraId="1F2696EA" w14:textId="77777777" w:rsidR="00936E72" w:rsidRDefault="00936E72" w:rsidP="00936E72">
      <w:pPr>
        <w:tabs>
          <w:tab w:val="left" w:pos="1021"/>
          <w:tab w:val="center" w:pos="46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F2696EB" w14:textId="77777777" w:rsidR="00936E72" w:rsidRDefault="00936E72" w:rsidP="00936E72">
      <w:pPr>
        <w:tabs>
          <w:tab w:val="left" w:pos="1021"/>
          <w:tab w:val="center" w:pos="46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F2696EC" w14:textId="77777777" w:rsidR="006868BD" w:rsidRDefault="006868BD" w:rsidP="006868BD">
      <w:pPr>
        <w:spacing w:after="100" w:afterAutospacing="1"/>
        <w:ind w:left="43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7B4D">
        <w:rPr>
          <w:rFonts w:ascii="Times New Roman" w:eastAsia="Times New Roman" w:hAnsi="Times New Roman" w:cs="Times New Roman"/>
          <w:sz w:val="24"/>
          <w:szCs w:val="24"/>
        </w:rPr>
        <w:br/>
      </w:r>
      <w:r w:rsidRPr="005975A8">
        <w:rPr>
          <w:rFonts w:ascii="Times New Roman" w:eastAsia="Times New Roman" w:hAnsi="Times New Roman" w:cs="Times New Roman"/>
          <w:b/>
          <w:sz w:val="24"/>
          <w:szCs w:val="24"/>
        </w:rPr>
        <w:t>Superintending Engineer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br/>
        <w:t xml:space="preserve">P.W.D., Raipur </w:t>
      </w:r>
      <w:r>
        <w:rPr>
          <w:rFonts w:ascii="Times New Roman" w:eastAsia="Times New Roman" w:hAnsi="Times New Roman" w:cs="Times New Roman"/>
          <w:sz w:val="24"/>
          <w:szCs w:val="24"/>
        </w:rPr>
        <w:t>E/M Circle Raipur</w:t>
      </w:r>
    </w:p>
    <w:p w14:paraId="1F2696ED" w14:textId="77777777" w:rsidR="006868BD" w:rsidRPr="00891F74" w:rsidRDefault="006868BD" w:rsidP="006868BD">
      <w:pPr>
        <w:spacing w:after="0" w:line="240" w:lineRule="auto"/>
        <w:ind w:left="1224" w:hanging="1170"/>
        <w:jc w:val="both"/>
        <w:rPr>
          <w:bCs/>
          <w:color w:val="000000"/>
        </w:rPr>
      </w:pPr>
      <w:r w:rsidRPr="007B1A71">
        <w:rPr>
          <w:bCs/>
          <w:color w:val="000000"/>
        </w:rPr>
        <w:t>Note: -</w:t>
      </w:r>
      <w:r>
        <w:rPr>
          <w:bCs/>
          <w:color w:val="000000"/>
        </w:rPr>
        <w:t>1</w:t>
      </w:r>
      <w:r w:rsidRPr="00F06877">
        <w:rPr>
          <w:bCs/>
          <w:color w:val="000000"/>
        </w:rPr>
        <w:tab/>
      </w:r>
      <w:r w:rsidRPr="0006019B">
        <w:rPr>
          <w:bCs/>
          <w:color w:val="000000"/>
          <w:szCs w:val="22"/>
        </w:rPr>
        <w:t xml:space="preserve">All eligible/interested contractors are mandated to get enrolled on the </w:t>
      </w:r>
      <w:r>
        <w:rPr>
          <w:bCs/>
          <w:color w:val="000000"/>
          <w:szCs w:val="22"/>
        </w:rPr>
        <w:t>eP</w:t>
      </w:r>
      <w:r w:rsidRPr="0006019B">
        <w:rPr>
          <w:bCs/>
          <w:color w:val="000000"/>
          <w:szCs w:val="22"/>
        </w:rPr>
        <w:t>rocurement portal</w:t>
      </w:r>
      <w:r w:rsidRPr="000C413E">
        <w:rPr>
          <w:b/>
          <w:bCs/>
          <w:color w:val="000000"/>
          <w:szCs w:val="22"/>
        </w:rPr>
        <w:t>(https://eproc.cgstate.gov.in)</w:t>
      </w:r>
      <w:r w:rsidRPr="0006019B">
        <w:rPr>
          <w:bCs/>
          <w:color w:val="000000"/>
          <w:szCs w:val="22"/>
        </w:rPr>
        <w:t xml:space="preserve"> in order to download the tender documents and participate inthe subsequent bidding process</w:t>
      </w:r>
      <w:r w:rsidRPr="00891F74">
        <w:rPr>
          <w:bCs/>
          <w:color w:val="000000"/>
        </w:rPr>
        <w:t>.</w:t>
      </w:r>
    </w:p>
    <w:p w14:paraId="1F2696EE" w14:textId="77777777" w:rsidR="006868BD" w:rsidRPr="0006019B" w:rsidRDefault="006868BD" w:rsidP="006868BD">
      <w:pPr>
        <w:spacing w:after="0" w:line="240" w:lineRule="auto"/>
        <w:ind w:left="1224" w:hanging="540"/>
        <w:jc w:val="both"/>
        <w:rPr>
          <w:b/>
          <w:bCs/>
          <w:color w:val="000000"/>
          <w:szCs w:val="22"/>
        </w:rPr>
      </w:pPr>
      <w:r w:rsidRPr="00891F74">
        <w:rPr>
          <w:bCs/>
          <w:color w:val="000000"/>
        </w:rPr>
        <w:t>2.</w:t>
      </w:r>
      <w:r>
        <w:rPr>
          <w:bCs/>
          <w:color w:val="000000"/>
        </w:rPr>
        <w:t xml:space="preserve">      </w:t>
      </w:r>
      <w:r w:rsidRPr="0006019B">
        <w:rPr>
          <w:bCs/>
          <w:color w:val="000000"/>
          <w:szCs w:val="22"/>
        </w:rPr>
        <w:t xml:space="preserve">For any other queries regarding online registration on the above mentioned website pleaseget in touch with e-Procurement system integrator, M/s. Mjunction Services Limited, Raipur– 492 001 on Toll free </w:t>
      </w:r>
      <w:r w:rsidRPr="0006019B">
        <w:rPr>
          <w:b/>
          <w:bCs/>
          <w:color w:val="000000"/>
          <w:szCs w:val="22"/>
        </w:rPr>
        <w:t>1800 258 2502</w:t>
      </w:r>
      <w:r w:rsidRPr="0006019B">
        <w:rPr>
          <w:bCs/>
          <w:color w:val="000000"/>
          <w:szCs w:val="22"/>
        </w:rPr>
        <w:t xml:space="preserve"> or email </w:t>
      </w:r>
      <w:hyperlink r:id="rId6" w:history="1">
        <w:r w:rsidRPr="0006019B">
          <w:rPr>
            <w:rStyle w:val="Hyperlink"/>
            <w:b/>
            <w:bCs/>
            <w:szCs w:val="22"/>
          </w:rPr>
          <w:t>helpdesk.eproc@cgswan.gov.in</w:t>
        </w:r>
      </w:hyperlink>
    </w:p>
    <w:p w14:paraId="1F2696EF" w14:textId="77777777" w:rsidR="00930637" w:rsidRDefault="006868BD" w:rsidP="006868BD">
      <w:r w:rsidRPr="003E7B4D">
        <w:rPr>
          <w:rFonts w:ascii="Times New Roman" w:eastAsia="Times New Roman" w:hAnsi="Times New Roman" w:cs="Times New Roman"/>
          <w:sz w:val="24"/>
          <w:szCs w:val="24"/>
        </w:rPr>
        <w:br/>
        <w:t>Note: Please refer the attachment for detail Notice Inviting Tender.</w:t>
      </w:r>
    </w:p>
    <w:sectPr w:rsidR="00930637" w:rsidSect="00B61DAF">
      <w:pgSz w:w="11906" w:h="16838" w:code="9"/>
      <w:pgMar w:top="806" w:right="1195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7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5D19F7"/>
    <w:multiLevelType w:val="hybridMultilevel"/>
    <w:tmpl w:val="AF40CE74"/>
    <w:lvl w:ilvl="0" w:tplc="CE345350">
      <w:start w:val="1"/>
      <w:numFmt w:val="decimal"/>
      <w:lvlText w:val="%1-"/>
      <w:lvlJc w:val="left"/>
      <w:pPr>
        <w:ind w:left="2790" w:hanging="360"/>
      </w:pPr>
      <w:rPr>
        <w:rFonts w:ascii="Arial" w:hAnsi="Arial" w:cs="Arial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3316" w:hanging="360"/>
      </w:pPr>
    </w:lvl>
    <w:lvl w:ilvl="2" w:tplc="0409001B" w:tentative="1">
      <w:start w:val="1"/>
      <w:numFmt w:val="lowerRoman"/>
      <w:lvlText w:val="%3."/>
      <w:lvlJc w:val="right"/>
      <w:pPr>
        <w:ind w:left="4036" w:hanging="180"/>
      </w:pPr>
    </w:lvl>
    <w:lvl w:ilvl="3" w:tplc="0409000F" w:tentative="1">
      <w:start w:val="1"/>
      <w:numFmt w:val="decimal"/>
      <w:lvlText w:val="%4."/>
      <w:lvlJc w:val="left"/>
      <w:pPr>
        <w:ind w:left="4756" w:hanging="360"/>
      </w:pPr>
    </w:lvl>
    <w:lvl w:ilvl="4" w:tplc="04090019" w:tentative="1">
      <w:start w:val="1"/>
      <w:numFmt w:val="lowerLetter"/>
      <w:lvlText w:val="%5."/>
      <w:lvlJc w:val="left"/>
      <w:pPr>
        <w:ind w:left="5476" w:hanging="360"/>
      </w:pPr>
    </w:lvl>
    <w:lvl w:ilvl="5" w:tplc="0409001B" w:tentative="1">
      <w:start w:val="1"/>
      <w:numFmt w:val="lowerRoman"/>
      <w:lvlText w:val="%6."/>
      <w:lvlJc w:val="right"/>
      <w:pPr>
        <w:ind w:left="6196" w:hanging="180"/>
      </w:pPr>
    </w:lvl>
    <w:lvl w:ilvl="6" w:tplc="0409000F" w:tentative="1">
      <w:start w:val="1"/>
      <w:numFmt w:val="decimal"/>
      <w:lvlText w:val="%7."/>
      <w:lvlJc w:val="left"/>
      <w:pPr>
        <w:ind w:left="6916" w:hanging="360"/>
      </w:pPr>
    </w:lvl>
    <w:lvl w:ilvl="7" w:tplc="04090019" w:tentative="1">
      <w:start w:val="1"/>
      <w:numFmt w:val="lowerLetter"/>
      <w:lvlText w:val="%8."/>
      <w:lvlJc w:val="left"/>
      <w:pPr>
        <w:ind w:left="7636" w:hanging="360"/>
      </w:pPr>
    </w:lvl>
    <w:lvl w:ilvl="8" w:tplc="0409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1" w15:restartNumberingAfterBreak="0">
    <w:nsid w:val="2E203BFD"/>
    <w:multiLevelType w:val="hybridMultilevel"/>
    <w:tmpl w:val="C052A038"/>
    <w:lvl w:ilvl="0" w:tplc="BF4EC7B4">
      <w:start w:val="1"/>
      <w:numFmt w:val="decimal"/>
      <w:lvlText w:val="%1."/>
      <w:lvlJc w:val="left"/>
      <w:pPr>
        <w:ind w:left="25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37" w:hanging="360"/>
      </w:pPr>
    </w:lvl>
    <w:lvl w:ilvl="2" w:tplc="0409001B" w:tentative="1">
      <w:start w:val="1"/>
      <w:numFmt w:val="lowerRoman"/>
      <w:lvlText w:val="%3."/>
      <w:lvlJc w:val="right"/>
      <w:pPr>
        <w:ind w:left="3957" w:hanging="180"/>
      </w:pPr>
    </w:lvl>
    <w:lvl w:ilvl="3" w:tplc="0409000F" w:tentative="1">
      <w:start w:val="1"/>
      <w:numFmt w:val="decimal"/>
      <w:lvlText w:val="%4."/>
      <w:lvlJc w:val="left"/>
      <w:pPr>
        <w:ind w:left="4677" w:hanging="360"/>
      </w:pPr>
    </w:lvl>
    <w:lvl w:ilvl="4" w:tplc="04090019" w:tentative="1">
      <w:start w:val="1"/>
      <w:numFmt w:val="lowerLetter"/>
      <w:lvlText w:val="%5."/>
      <w:lvlJc w:val="left"/>
      <w:pPr>
        <w:ind w:left="5397" w:hanging="360"/>
      </w:pPr>
    </w:lvl>
    <w:lvl w:ilvl="5" w:tplc="0409001B" w:tentative="1">
      <w:start w:val="1"/>
      <w:numFmt w:val="lowerRoman"/>
      <w:lvlText w:val="%6."/>
      <w:lvlJc w:val="right"/>
      <w:pPr>
        <w:ind w:left="6117" w:hanging="180"/>
      </w:pPr>
    </w:lvl>
    <w:lvl w:ilvl="6" w:tplc="0409000F" w:tentative="1">
      <w:start w:val="1"/>
      <w:numFmt w:val="decimal"/>
      <w:lvlText w:val="%7."/>
      <w:lvlJc w:val="left"/>
      <w:pPr>
        <w:ind w:left="6837" w:hanging="360"/>
      </w:pPr>
    </w:lvl>
    <w:lvl w:ilvl="7" w:tplc="04090019" w:tentative="1">
      <w:start w:val="1"/>
      <w:numFmt w:val="lowerLetter"/>
      <w:lvlText w:val="%8."/>
      <w:lvlJc w:val="left"/>
      <w:pPr>
        <w:ind w:left="7557" w:hanging="360"/>
      </w:pPr>
    </w:lvl>
    <w:lvl w:ilvl="8" w:tplc="0409001B" w:tentative="1">
      <w:start w:val="1"/>
      <w:numFmt w:val="lowerRoman"/>
      <w:lvlText w:val="%9."/>
      <w:lvlJc w:val="right"/>
      <w:pPr>
        <w:ind w:left="8277" w:hanging="180"/>
      </w:pPr>
    </w:lvl>
  </w:abstractNum>
  <w:num w:numId="1" w16cid:durableId="1473056158">
    <w:abstractNumId w:val="1"/>
  </w:num>
  <w:num w:numId="2" w16cid:durableId="567956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B4D"/>
    <w:rsid w:val="0000497B"/>
    <w:rsid w:val="00007E37"/>
    <w:rsid w:val="0001289A"/>
    <w:rsid w:val="00013EDF"/>
    <w:rsid w:val="000239F0"/>
    <w:rsid w:val="000254FE"/>
    <w:rsid w:val="00040E1D"/>
    <w:rsid w:val="000417C2"/>
    <w:rsid w:val="0005112C"/>
    <w:rsid w:val="00051206"/>
    <w:rsid w:val="00052112"/>
    <w:rsid w:val="0005291C"/>
    <w:rsid w:val="00053D1D"/>
    <w:rsid w:val="00057AF2"/>
    <w:rsid w:val="00060183"/>
    <w:rsid w:val="00060D1F"/>
    <w:rsid w:val="00063C9E"/>
    <w:rsid w:val="000723C1"/>
    <w:rsid w:val="00073D5B"/>
    <w:rsid w:val="0007471B"/>
    <w:rsid w:val="00085A28"/>
    <w:rsid w:val="000861C8"/>
    <w:rsid w:val="00090030"/>
    <w:rsid w:val="0009016B"/>
    <w:rsid w:val="00093AE4"/>
    <w:rsid w:val="00096C24"/>
    <w:rsid w:val="00097C6D"/>
    <w:rsid w:val="000A3EAE"/>
    <w:rsid w:val="000B5B82"/>
    <w:rsid w:val="000C1D52"/>
    <w:rsid w:val="000C2C0C"/>
    <w:rsid w:val="000C3094"/>
    <w:rsid w:val="000C492B"/>
    <w:rsid w:val="000C535B"/>
    <w:rsid w:val="000D1174"/>
    <w:rsid w:val="000D2EB9"/>
    <w:rsid w:val="000D6331"/>
    <w:rsid w:val="000D6412"/>
    <w:rsid w:val="000F6278"/>
    <w:rsid w:val="000F7353"/>
    <w:rsid w:val="000F7B40"/>
    <w:rsid w:val="00100D5D"/>
    <w:rsid w:val="0010343F"/>
    <w:rsid w:val="00103D41"/>
    <w:rsid w:val="001061A8"/>
    <w:rsid w:val="00113325"/>
    <w:rsid w:val="00120F88"/>
    <w:rsid w:val="00121EAB"/>
    <w:rsid w:val="00125E79"/>
    <w:rsid w:val="00130284"/>
    <w:rsid w:val="00134EF2"/>
    <w:rsid w:val="00134F62"/>
    <w:rsid w:val="00135422"/>
    <w:rsid w:val="00147B82"/>
    <w:rsid w:val="00147CA4"/>
    <w:rsid w:val="00147DB5"/>
    <w:rsid w:val="00154C76"/>
    <w:rsid w:val="001568CD"/>
    <w:rsid w:val="00157AFB"/>
    <w:rsid w:val="00163875"/>
    <w:rsid w:val="00164319"/>
    <w:rsid w:val="00175EA1"/>
    <w:rsid w:val="00180605"/>
    <w:rsid w:val="00192F3E"/>
    <w:rsid w:val="0019780D"/>
    <w:rsid w:val="00197D6B"/>
    <w:rsid w:val="001A095E"/>
    <w:rsid w:val="001B3CF6"/>
    <w:rsid w:val="001B4719"/>
    <w:rsid w:val="001C0BA6"/>
    <w:rsid w:val="001C4838"/>
    <w:rsid w:val="001C4AF8"/>
    <w:rsid w:val="001E1844"/>
    <w:rsid w:val="001E1AD9"/>
    <w:rsid w:val="001E50CC"/>
    <w:rsid w:val="001E53E7"/>
    <w:rsid w:val="001E6D90"/>
    <w:rsid w:val="001F5F1A"/>
    <w:rsid w:val="002005CD"/>
    <w:rsid w:val="00201807"/>
    <w:rsid w:val="00213069"/>
    <w:rsid w:val="00216173"/>
    <w:rsid w:val="002241F3"/>
    <w:rsid w:val="0022542F"/>
    <w:rsid w:val="002263B0"/>
    <w:rsid w:val="00226BDD"/>
    <w:rsid w:val="002304BE"/>
    <w:rsid w:val="00234575"/>
    <w:rsid w:val="00234EAC"/>
    <w:rsid w:val="00240D43"/>
    <w:rsid w:val="00243769"/>
    <w:rsid w:val="00246C9C"/>
    <w:rsid w:val="00251F6E"/>
    <w:rsid w:val="002622C2"/>
    <w:rsid w:val="002632A2"/>
    <w:rsid w:val="00264AFD"/>
    <w:rsid w:val="00267D75"/>
    <w:rsid w:val="00270D33"/>
    <w:rsid w:val="002717B7"/>
    <w:rsid w:val="00273FAB"/>
    <w:rsid w:val="00277F60"/>
    <w:rsid w:val="00281289"/>
    <w:rsid w:val="00283DD0"/>
    <w:rsid w:val="00292CB1"/>
    <w:rsid w:val="0029458E"/>
    <w:rsid w:val="002B1EC3"/>
    <w:rsid w:val="002D0270"/>
    <w:rsid w:val="002E4E27"/>
    <w:rsid w:val="002E7A9B"/>
    <w:rsid w:val="002F0DE3"/>
    <w:rsid w:val="002F159A"/>
    <w:rsid w:val="00305E59"/>
    <w:rsid w:val="00310943"/>
    <w:rsid w:val="00314FAB"/>
    <w:rsid w:val="00315FD1"/>
    <w:rsid w:val="003161E6"/>
    <w:rsid w:val="003261DD"/>
    <w:rsid w:val="00331CD3"/>
    <w:rsid w:val="00333AF2"/>
    <w:rsid w:val="0033542A"/>
    <w:rsid w:val="0034115C"/>
    <w:rsid w:val="003448C6"/>
    <w:rsid w:val="00346737"/>
    <w:rsid w:val="00346EA1"/>
    <w:rsid w:val="003558CB"/>
    <w:rsid w:val="00356FB6"/>
    <w:rsid w:val="00360720"/>
    <w:rsid w:val="00367E3E"/>
    <w:rsid w:val="00370129"/>
    <w:rsid w:val="00373785"/>
    <w:rsid w:val="0038792D"/>
    <w:rsid w:val="00390881"/>
    <w:rsid w:val="003A2E19"/>
    <w:rsid w:val="003A4D1E"/>
    <w:rsid w:val="003B4DFD"/>
    <w:rsid w:val="003D2359"/>
    <w:rsid w:val="003D4C10"/>
    <w:rsid w:val="003D4D3D"/>
    <w:rsid w:val="003D7A13"/>
    <w:rsid w:val="003E660D"/>
    <w:rsid w:val="003E7B4D"/>
    <w:rsid w:val="003F2B6E"/>
    <w:rsid w:val="0040625D"/>
    <w:rsid w:val="0040789F"/>
    <w:rsid w:val="00410B3A"/>
    <w:rsid w:val="00412C13"/>
    <w:rsid w:val="004164D9"/>
    <w:rsid w:val="00422770"/>
    <w:rsid w:val="004302F1"/>
    <w:rsid w:val="00430948"/>
    <w:rsid w:val="004438D8"/>
    <w:rsid w:val="00447460"/>
    <w:rsid w:val="00454A3B"/>
    <w:rsid w:val="00454B54"/>
    <w:rsid w:val="00455606"/>
    <w:rsid w:val="004564D0"/>
    <w:rsid w:val="00467E55"/>
    <w:rsid w:val="00472424"/>
    <w:rsid w:val="00472A12"/>
    <w:rsid w:val="00473B1D"/>
    <w:rsid w:val="00480A3D"/>
    <w:rsid w:val="00483EAF"/>
    <w:rsid w:val="00493BC9"/>
    <w:rsid w:val="004948F3"/>
    <w:rsid w:val="0049795E"/>
    <w:rsid w:val="004B259E"/>
    <w:rsid w:val="004B5355"/>
    <w:rsid w:val="004C6139"/>
    <w:rsid w:val="004C6C93"/>
    <w:rsid w:val="004D091F"/>
    <w:rsid w:val="004D2B85"/>
    <w:rsid w:val="004D64D3"/>
    <w:rsid w:val="004E3329"/>
    <w:rsid w:val="004E54BC"/>
    <w:rsid w:val="004F7428"/>
    <w:rsid w:val="0051260B"/>
    <w:rsid w:val="005246B7"/>
    <w:rsid w:val="00524E79"/>
    <w:rsid w:val="005277F3"/>
    <w:rsid w:val="005328D0"/>
    <w:rsid w:val="00541183"/>
    <w:rsid w:val="00545026"/>
    <w:rsid w:val="00546228"/>
    <w:rsid w:val="00551CB6"/>
    <w:rsid w:val="005540FB"/>
    <w:rsid w:val="005575B5"/>
    <w:rsid w:val="00560117"/>
    <w:rsid w:val="00561287"/>
    <w:rsid w:val="005626B5"/>
    <w:rsid w:val="00567C49"/>
    <w:rsid w:val="00573B2E"/>
    <w:rsid w:val="005749F8"/>
    <w:rsid w:val="0058024F"/>
    <w:rsid w:val="005819E7"/>
    <w:rsid w:val="0059523C"/>
    <w:rsid w:val="005975A8"/>
    <w:rsid w:val="005A0696"/>
    <w:rsid w:val="005B51BC"/>
    <w:rsid w:val="005B6382"/>
    <w:rsid w:val="005C3CAD"/>
    <w:rsid w:val="005D07C3"/>
    <w:rsid w:val="005D091F"/>
    <w:rsid w:val="005D1878"/>
    <w:rsid w:val="005D5EB9"/>
    <w:rsid w:val="005E276C"/>
    <w:rsid w:val="005E54FC"/>
    <w:rsid w:val="005E76C9"/>
    <w:rsid w:val="005F41A7"/>
    <w:rsid w:val="005F5F6A"/>
    <w:rsid w:val="0060258A"/>
    <w:rsid w:val="00606AA5"/>
    <w:rsid w:val="00610924"/>
    <w:rsid w:val="006344CA"/>
    <w:rsid w:val="00635544"/>
    <w:rsid w:val="00636861"/>
    <w:rsid w:val="00637B05"/>
    <w:rsid w:val="00644E2B"/>
    <w:rsid w:val="006506BE"/>
    <w:rsid w:val="00651D32"/>
    <w:rsid w:val="00654A15"/>
    <w:rsid w:val="00654F19"/>
    <w:rsid w:val="00671966"/>
    <w:rsid w:val="0067336C"/>
    <w:rsid w:val="006734E2"/>
    <w:rsid w:val="00685BFC"/>
    <w:rsid w:val="006868BD"/>
    <w:rsid w:val="0069062D"/>
    <w:rsid w:val="00690E58"/>
    <w:rsid w:val="00694456"/>
    <w:rsid w:val="006A1F79"/>
    <w:rsid w:val="006A45BA"/>
    <w:rsid w:val="006A4F39"/>
    <w:rsid w:val="006B078B"/>
    <w:rsid w:val="006B07AC"/>
    <w:rsid w:val="006B0FE0"/>
    <w:rsid w:val="006B13A4"/>
    <w:rsid w:val="006B2E32"/>
    <w:rsid w:val="006B32A9"/>
    <w:rsid w:val="006B4A3F"/>
    <w:rsid w:val="006C24D1"/>
    <w:rsid w:val="006D292B"/>
    <w:rsid w:val="006D78F8"/>
    <w:rsid w:val="006E02F7"/>
    <w:rsid w:val="006E2111"/>
    <w:rsid w:val="006E5028"/>
    <w:rsid w:val="006E5FCF"/>
    <w:rsid w:val="006F0621"/>
    <w:rsid w:val="007013B4"/>
    <w:rsid w:val="0070417C"/>
    <w:rsid w:val="007054D2"/>
    <w:rsid w:val="00705520"/>
    <w:rsid w:val="00711976"/>
    <w:rsid w:val="0071212F"/>
    <w:rsid w:val="007156E3"/>
    <w:rsid w:val="00715C02"/>
    <w:rsid w:val="00721164"/>
    <w:rsid w:val="0072481F"/>
    <w:rsid w:val="00727A2D"/>
    <w:rsid w:val="00727AD5"/>
    <w:rsid w:val="00731863"/>
    <w:rsid w:val="00734193"/>
    <w:rsid w:val="007345AC"/>
    <w:rsid w:val="00735AED"/>
    <w:rsid w:val="007509FF"/>
    <w:rsid w:val="00751300"/>
    <w:rsid w:val="007549BE"/>
    <w:rsid w:val="0075613A"/>
    <w:rsid w:val="00763086"/>
    <w:rsid w:val="00763CA6"/>
    <w:rsid w:val="0076480E"/>
    <w:rsid w:val="00767A41"/>
    <w:rsid w:val="00772FBF"/>
    <w:rsid w:val="00782AAC"/>
    <w:rsid w:val="007944E1"/>
    <w:rsid w:val="007966CD"/>
    <w:rsid w:val="007A0891"/>
    <w:rsid w:val="007A0E82"/>
    <w:rsid w:val="007A49D0"/>
    <w:rsid w:val="007A6928"/>
    <w:rsid w:val="007B131E"/>
    <w:rsid w:val="007B3075"/>
    <w:rsid w:val="007B572C"/>
    <w:rsid w:val="007B6D6C"/>
    <w:rsid w:val="007B7093"/>
    <w:rsid w:val="007C32E4"/>
    <w:rsid w:val="007C7563"/>
    <w:rsid w:val="00802568"/>
    <w:rsid w:val="008033C0"/>
    <w:rsid w:val="00811CB5"/>
    <w:rsid w:val="00814600"/>
    <w:rsid w:val="00815191"/>
    <w:rsid w:val="00822D52"/>
    <w:rsid w:val="00822FC9"/>
    <w:rsid w:val="00824E1F"/>
    <w:rsid w:val="00826CD2"/>
    <w:rsid w:val="0083122A"/>
    <w:rsid w:val="008316C5"/>
    <w:rsid w:val="00832D17"/>
    <w:rsid w:val="00835AFA"/>
    <w:rsid w:val="00844B83"/>
    <w:rsid w:val="00847804"/>
    <w:rsid w:val="0085532C"/>
    <w:rsid w:val="0085738E"/>
    <w:rsid w:val="008574C7"/>
    <w:rsid w:val="00863246"/>
    <w:rsid w:val="0086590D"/>
    <w:rsid w:val="0086617C"/>
    <w:rsid w:val="008729DC"/>
    <w:rsid w:val="00873E18"/>
    <w:rsid w:val="008830C8"/>
    <w:rsid w:val="00884435"/>
    <w:rsid w:val="0088447A"/>
    <w:rsid w:val="0088738F"/>
    <w:rsid w:val="008911D3"/>
    <w:rsid w:val="008A1C4C"/>
    <w:rsid w:val="008A330B"/>
    <w:rsid w:val="008A4728"/>
    <w:rsid w:val="008B367F"/>
    <w:rsid w:val="008B5C38"/>
    <w:rsid w:val="008B759C"/>
    <w:rsid w:val="008D3B91"/>
    <w:rsid w:val="008D401F"/>
    <w:rsid w:val="008E3B18"/>
    <w:rsid w:val="008F244E"/>
    <w:rsid w:val="008F7B0C"/>
    <w:rsid w:val="008F7E79"/>
    <w:rsid w:val="00900075"/>
    <w:rsid w:val="00902C9C"/>
    <w:rsid w:val="00905AF3"/>
    <w:rsid w:val="00910018"/>
    <w:rsid w:val="00910364"/>
    <w:rsid w:val="009223E8"/>
    <w:rsid w:val="00930637"/>
    <w:rsid w:val="00936E72"/>
    <w:rsid w:val="00943F77"/>
    <w:rsid w:val="0095087C"/>
    <w:rsid w:val="00950B62"/>
    <w:rsid w:val="009545EC"/>
    <w:rsid w:val="00956BFC"/>
    <w:rsid w:val="00956FE0"/>
    <w:rsid w:val="00965017"/>
    <w:rsid w:val="00966EAD"/>
    <w:rsid w:val="009672DA"/>
    <w:rsid w:val="009735C8"/>
    <w:rsid w:val="00975BA1"/>
    <w:rsid w:val="0097614B"/>
    <w:rsid w:val="0098076F"/>
    <w:rsid w:val="00980C17"/>
    <w:rsid w:val="00981B5D"/>
    <w:rsid w:val="0099444C"/>
    <w:rsid w:val="0099583F"/>
    <w:rsid w:val="00996C4A"/>
    <w:rsid w:val="009B4A75"/>
    <w:rsid w:val="009D4ACC"/>
    <w:rsid w:val="009E3023"/>
    <w:rsid w:val="00A008AD"/>
    <w:rsid w:val="00A011BB"/>
    <w:rsid w:val="00A13453"/>
    <w:rsid w:val="00A14DC0"/>
    <w:rsid w:val="00A2045F"/>
    <w:rsid w:val="00A24AF1"/>
    <w:rsid w:val="00A32C4D"/>
    <w:rsid w:val="00A43F38"/>
    <w:rsid w:val="00A44915"/>
    <w:rsid w:val="00A50190"/>
    <w:rsid w:val="00A565F0"/>
    <w:rsid w:val="00A62111"/>
    <w:rsid w:val="00A64A89"/>
    <w:rsid w:val="00A66329"/>
    <w:rsid w:val="00A677D6"/>
    <w:rsid w:val="00A83BBA"/>
    <w:rsid w:val="00A91CE9"/>
    <w:rsid w:val="00A921BC"/>
    <w:rsid w:val="00A93F82"/>
    <w:rsid w:val="00A943FD"/>
    <w:rsid w:val="00A96E24"/>
    <w:rsid w:val="00AA3E53"/>
    <w:rsid w:val="00AA583B"/>
    <w:rsid w:val="00AB3BC2"/>
    <w:rsid w:val="00AC4D6F"/>
    <w:rsid w:val="00AD6E64"/>
    <w:rsid w:val="00AD7F10"/>
    <w:rsid w:val="00AE059C"/>
    <w:rsid w:val="00AE3D92"/>
    <w:rsid w:val="00AE591D"/>
    <w:rsid w:val="00AF0F46"/>
    <w:rsid w:val="00B03406"/>
    <w:rsid w:val="00B14EDE"/>
    <w:rsid w:val="00B2001C"/>
    <w:rsid w:val="00B205DA"/>
    <w:rsid w:val="00B2394B"/>
    <w:rsid w:val="00B31367"/>
    <w:rsid w:val="00B33C76"/>
    <w:rsid w:val="00B35CA7"/>
    <w:rsid w:val="00B40BCB"/>
    <w:rsid w:val="00B41766"/>
    <w:rsid w:val="00B42171"/>
    <w:rsid w:val="00B42657"/>
    <w:rsid w:val="00B46250"/>
    <w:rsid w:val="00B55BE1"/>
    <w:rsid w:val="00B61DAF"/>
    <w:rsid w:val="00B640A8"/>
    <w:rsid w:val="00B7675A"/>
    <w:rsid w:val="00B81221"/>
    <w:rsid w:val="00B87002"/>
    <w:rsid w:val="00B874D9"/>
    <w:rsid w:val="00B91F30"/>
    <w:rsid w:val="00B9223D"/>
    <w:rsid w:val="00B93BA0"/>
    <w:rsid w:val="00B97ACF"/>
    <w:rsid w:val="00BA45BB"/>
    <w:rsid w:val="00BB0EA8"/>
    <w:rsid w:val="00BB2BE2"/>
    <w:rsid w:val="00BC4C73"/>
    <w:rsid w:val="00BD1282"/>
    <w:rsid w:val="00BF2B69"/>
    <w:rsid w:val="00BF4841"/>
    <w:rsid w:val="00BF687C"/>
    <w:rsid w:val="00C11E68"/>
    <w:rsid w:val="00C165D6"/>
    <w:rsid w:val="00C27EAC"/>
    <w:rsid w:val="00C312DD"/>
    <w:rsid w:val="00C31F71"/>
    <w:rsid w:val="00C446BE"/>
    <w:rsid w:val="00C507B6"/>
    <w:rsid w:val="00C5285D"/>
    <w:rsid w:val="00C55B34"/>
    <w:rsid w:val="00C63992"/>
    <w:rsid w:val="00C65BF7"/>
    <w:rsid w:val="00C663B5"/>
    <w:rsid w:val="00C67722"/>
    <w:rsid w:val="00C90222"/>
    <w:rsid w:val="00C948BF"/>
    <w:rsid w:val="00CA3499"/>
    <w:rsid w:val="00CB1B18"/>
    <w:rsid w:val="00CB2A9C"/>
    <w:rsid w:val="00CC1FDB"/>
    <w:rsid w:val="00CD4D9C"/>
    <w:rsid w:val="00CE11BC"/>
    <w:rsid w:val="00CE41BB"/>
    <w:rsid w:val="00CF216E"/>
    <w:rsid w:val="00D03651"/>
    <w:rsid w:val="00D13169"/>
    <w:rsid w:val="00D21A56"/>
    <w:rsid w:val="00D22D71"/>
    <w:rsid w:val="00D2729F"/>
    <w:rsid w:val="00D37498"/>
    <w:rsid w:val="00D4236D"/>
    <w:rsid w:val="00D424FE"/>
    <w:rsid w:val="00D459DF"/>
    <w:rsid w:val="00D5187D"/>
    <w:rsid w:val="00D534C2"/>
    <w:rsid w:val="00D542ED"/>
    <w:rsid w:val="00D622F3"/>
    <w:rsid w:val="00D75D63"/>
    <w:rsid w:val="00D80634"/>
    <w:rsid w:val="00D973FA"/>
    <w:rsid w:val="00DA21B0"/>
    <w:rsid w:val="00DA2F52"/>
    <w:rsid w:val="00DA3736"/>
    <w:rsid w:val="00DA67C6"/>
    <w:rsid w:val="00DB54A6"/>
    <w:rsid w:val="00DB6E67"/>
    <w:rsid w:val="00DB771E"/>
    <w:rsid w:val="00DB7EDB"/>
    <w:rsid w:val="00DD04FC"/>
    <w:rsid w:val="00DD277C"/>
    <w:rsid w:val="00DF29CB"/>
    <w:rsid w:val="00E00292"/>
    <w:rsid w:val="00E10E35"/>
    <w:rsid w:val="00E11115"/>
    <w:rsid w:val="00E16EEB"/>
    <w:rsid w:val="00E21A44"/>
    <w:rsid w:val="00E23129"/>
    <w:rsid w:val="00E30F8B"/>
    <w:rsid w:val="00E3618A"/>
    <w:rsid w:val="00E5424A"/>
    <w:rsid w:val="00E55836"/>
    <w:rsid w:val="00E60CB4"/>
    <w:rsid w:val="00E61B0E"/>
    <w:rsid w:val="00E67778"/>
    <w:rsid w:val="00E67A2D"/>
    <w:rsid w:val="00E71A53"/>
    <w:rsid w:val="00E73E25"/>
    <w:rsid w:val="00E75DEF"/>
    <w:rsid w:val="00E855A4"/>
    <w:rsid w:val="00E86584"/>
    <w:rsid w:val="00E907D3"/>
    <w:rsid w:val="00E91180"/>
    <w:rsid w:val="00E93FFC"/>
    <w:rsid w:val="00E953FC"/>
    <w:rsid w:val="00E96744"/>
    <w:rsid w:val="00ED0F37"/>
    <w:rsid w:val="00ED5ED5"/>
    <w:rsid w:val="00EE0BDF"/>
    <w:rsid w:val="00EE52B3"/>
    <w:rsid w:val="00EF73C6"/>
    <w:rsid w:val="00F0455B"/>
    <w:rsid w:val="00F04F75"/>
    <w:rsid w:val="00F06FD1"/>
    <w:rsid w:val="00F108EF"/>
    <w:rsid w:val="00F11048"/>
    <w:rsid w:val="00F128CE"/>
    <w:rsid w:val="00F14335"/>
    <w:rsid w:val="00F16398"/>
    <w:rsid w:val="00F22481"/>
    <w:rsid w:val="00F26E2D"/>
    <w:rsid w:val="00F27555"/>
    <w:rsid w:val="00F27D80"/>
    <w:rsid w:val="00F308C0"/>
    <w:rsid w:val="00F40CE2"/>
    <w:rsid w:val="00F42AC2"/>
    <w:rsid w:val="00F54176"/>
    <w:rsid w:val="00F541A7"/>
    <w:rsid w:val="00F54327"/>
    <w:rsid w:val="00F57726"/>
    <w:rsid w:val="00F654BF"/>
    <w:rsid w:val="00F671CA"/>
    <w:rsid w:val="00F729DC"/>
    <w:rsid w:val="00F758E7"/>
    <w:rsid w:val="00F80211"/>
    <w:rsid w:val="00F84A6A"/>
    <w:rsid w:val="00F85976"/>
    <w:rsid w:val="00F91714"/>
    <w:rsid w:val="00F9411C"/>
    <w:rsid w:val="00FA0946"/>
    <w:rsid w:val="00FA16F1"/>
    <w:rsid w:val="00FA320F"/>
    <w:rsid w:val="00FA569C"/>
    <w:rsid w:val="00FA6864"/>
    <w:rsid w:val="00FC48FE"/>
    <w:rsid w:val="00FC6D67"/>
    <w:rsid w:val="00FC74D8"/>
    <w:rsid w:val="00FC7746"/>
    <w:rsid w:val="00FD017B"/>
    <w:rsid w:val="00FD2A93"/>
    <w:rsid w:val="00FD2FC9"/>
    <w:rsid w:val="00FD4BAE"/>
    <w:rsid w:val="00FD7551"/>
    <w:rsid w:val="00FE7DE4"/>
    <w:rsid w:val="00FF0018"/>
    <w:rsid w:val="00FF26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2696D2"/>
  <w15:docId w15:val="{A1885E9E-BE2F-4690-B50B-E9381D7DD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65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8B5C3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D1878"/>
    <w:pPr>
      <w:ind w:left="720"/>
      <w:contextualSpacing/>
    </w:pPr>
    <w:rPr>
      <w:rFonts w:cs="Mangal"/>
    </w:rPr>
  </w:style>
  <w:style w:type="table" w:styleId="TableGrid">
    <w:name w:val="Table Grid"/>
    <w:basedOn w:val="TableNormal"/>
    <w:uiPriority w:val="59"/>
    <w:rsid w:val="00A677D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88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80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86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358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8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helpdesk.eproc@cgswan.gov.i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3402F2-F266-4F4A-8C8A-0A06B50E6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hp all in one</cp:lastModifiedBy>
  <cp:revision>157</cp:revision>
  <cp:lastPrinted>2026-06-10T07:29:00Z</cp:lastPrinted>
  <dcterms:created xsi:type="dcterms:W3CDTF">2023-04-12T08:46:00Z</dcterms:created>
  <dcterms:modified xsi:type="dcterms:W3CDTF">2026-06-15T13:12:00Z</dcterms:modified>
</cp:coreProperties>
</file>